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48771" w14:textId="40802A43" w:rsidR="00552740" w:rsidRDefault="00552740"/>
    <w:p w14:paraId="04445FA3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973E4D">
        <w:rPr>
          <w:rFonts w:ascii="Calibri" w:eastAsia="Times New Roman" w:hAnsi="Calibri" w:cs="Calibri"/>
          <w:sz w:val="20"/>
          <w:szCs w:val="20"/>
          <w:lang w:eastAsia="es-ES"/>
        </w:rPr>
        <w:t> </w:t>
      </w:r>
    </w:p>
    <w:p w14:paraId="4E159F45" w14:textId="4DB3E824" w:rsidR="00973E4D" w:rsidRPr="00BA2B86" w:rsidRDefault="00973E4D" w:rsidP="00973E4D">
      <w:pPr>
        <w:spacing w:after="0" w:line="240" w:lineRule="auto"/>
        <w:jc w:val="both"/>
        <w:textAlignment w:val="baseline"/>
        <w:rPr>
          <w:rFonts w:ascii="Poppins" w:eastAsia="Times New Roman" w:hAnsi="Poppins" w:cs="Poppins"/>
          <w:b/>
          <w:bCs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b/>
          <w:bCs/>
          <w:sz w:val="24"/>
          <w:szCs w:val="24"/>
          <w:lang w:eastAsia="es-ES"/>
        </w:rPr>
        <w:t xml:space="preserve">PRESUPUESTO DESGLOSADO SOLICITUD DE </w:t>
      </w:r>
      <w:r w:rsidRPr="00BA2B86">
        <w:rPr>
          <w:rFonts w:ascii="Poppins" w:eastAsia="Times New Roman" w:hAnsi="Poppins" w:cs="Poppins"/>
          <w:b/>
          <w:bCs/>
          <w:color w:val="000000"/>
          <w:sz w:val="24"/>
          <w:szCs w:val="24"/>
          <w:lang w:eastAsia="es-ES"/>
        </w:rPr>
        <w:t>AYUDAS PARA LA REALIZACIÓN DE PROYECTOS DE INVESTIGACIÓN + DOCENCIA  </w:t>
      </w:r>
    </w:p>
    <w:p w14:paraId="2E8BF69B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4A80584C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38C83A18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Investigador principal: </w:t>
      </w:r>
    </w:p>
    <w:p w14:paraId="7469866E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0F571064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Título del proyecto: </w:t>
      </w:r>
    </w:p>
    <w:p w14:paraId="1A1C8B7F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54203F55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742A828E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1DDF8A42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Presupuesto para el grupo de investigación </w:t>
      </w:r>
    </w:p>
    <w:p w14:paraId="23C7C571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245"/>
      </w:tblGrid>
      <w:tr w:rsidR="00973E4D" w:rsidRPr="00BA2B86" w14:paraId="6C449B4E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E541F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b/>
                <w:bCs/>
                <w:lang w:eastAsia="es-ES"/>
              </w:rPr>
              <w:t>Descripción detallada</w:t>
            </w: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DFB75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b/>
                <w:bCs/>
                <w:lang w:eastAsia="es-ES"/>
              </w:rPr>
              <w:t>Importe</w:t>
            </w: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  <w:tr w:rsidR="00973E4D" w:rsidRPr="00BA2B86" w14:paraId="27415D29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6FD71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5A680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  <w:tr w:rsidR="00973E4D" w:rsidRPr="00BA2B86" w14:paraId="0FBD65C1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FAD83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0363C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  <w:tr w:rsidR="00973E4D" w:rsidRPr="00BA2B86" w14:paraId="06EE74E0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55B4D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C9009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  <w:tr w:rsidR="00973E4D" w:rsidRPr="00BA2B86" w14:paraId="3CB4249F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6736B" w14:textId="77777777" w:rsidR="00973E4D" w:rsidRPr="00BA2B86" w:rsidRDefault="00973E4D" w:rsidP="00973E4D">
            <w:pPr>
              <w:spacing w:after="0" w:line="240" w:lineRule="auto"/>
              <w:jc w:val="right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Total: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692A1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</w:tbl>
    <w:p w14:paraId="65EDC472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6D963DB3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37C9F8A2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Presupuesto para los alumnos: </w:t>
      </w:r>
    </w:p>
    <w:p w14:paraId="5A543B63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245"/>
      </w:tblGrid>
      <w:tr w:rsidR="00973E4D" w:rsidRPr="00BA2B86" w14:paraId="62BAE66E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72B51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b/>
                <w:bCs/>
                <w:lang w:eastAsia="es-ES"/>
              </w:rPr>
              <w:t>Descripción detallada</w:t>
            </w: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5A0E9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b/>
                <w:bCs/>
                <w:lang w:eastAsia="es-ES"/>
              </w:rPr>
              <w:t>Importe</w:t>
            </w: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  <w:tr w:rsidR="00973E4D" w:rsidRPr="00BA2B86" w14:paraId="3E48B74B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26F75B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EC3F63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  <w:tr w:rsidR="00973E4D" w:rsidRPr="00BA2B86" w14:paraId="0ACC7028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C9BAE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D171D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  <w:tr w:rsidR="00973E4D" w:rsidRPr="00BA2B86" w14:paraId="5A7CCF65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75FFB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A1BE4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  <w:tr w:rsidR="00973E4D" w:rsidRPr="00BA2B86" w14:paraId="5DEE1A62" w14:textId="77777777" w:rsidTr="00973E4D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D402B" w14:textId="77777777" w:rsidR="00973E4D" w:rsidRPr="00BA2B86" w:rsidRDefault="00973E4D" w:rsidP="00973E4D">
            <w:pPr>
              <w:spacing w:after="0" w:line="240" w:lineRule="auto"/>
              <w:jc w:val="right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Total: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3695E" w14:textId="77777777" w:rsidR="00973E4D" w:rsidRPr="00BA2B86" w:rsidRDefault="00973E4D" w:rsidP="00973E4D">
            <w:pPr>
              <w:spacing w:after="0" w:line="240" w:lineRule="auto"/>
              <w:textAlignment w:val="baseline"/>
              <w:rPr>
                <w:rFonts w:ascii="Poppins" w:eastAsia="Times New Roman" w:hAnsi="Poppins" w:cs="Poppins"/>
                <w:sz w:val="24"/>
                <w:szCs w:val="24"/>
                <w:lang w:eastAsia="es-ES"/>
              </w:rPr>
            </w:pPr>
            <w:r w:rsidRPr="00BA2B86">
              <w:rPr>
                <w:rFonts w:ascii="Poppins" w:eastAsia="Times New Roman" w:hAnsi="Poppins" w:cs="Poppins"/>
                <w:lang w:eastAsia="es-ES"/>
              </w:rPr>
              <w:t> </w:t>
            </w:r>
          </w:p>
        </w:tc>
      </w:tr>
    </w:tbl>
    <w:p w14:paraId="127701BD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7A8A64DB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lang w:eastAsia="es-ES"/>
        </w:rPr>
        <w:t> </w:t>
      </w:r>
    </w:p>
    <w:p w14:paraId="2A4C246A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461DBDEA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7E0B97D1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24"/>
          <w:szCs w:val="24"/>
          <w:lang w:eastAsia="es-ES"/>
        </w:rPr>
      </w:pPr>
      <w:r w:rsidRPr="00BA2B86">
        <w:rPr>
          <w:rFonts w:ascii="Poppins" w:eastAsia="Times New Roman" w:hAnsi="Poppins" w:cs="Poppins"/>
          <w:b/>
          <w:bCs/>
          <w:sz w:val="24"/>
          <w:szCs w:val="24"/>
          <w:lang w:eastAsia="es-ES"/>
        </w:rPr>
        <w:t>Presupuesto total: €</w:t>
      </w:r>
      <w:r w:rsidRPr="00BA2B86">
        <w:rPr>
          <w:rFonts w:ascii="Poppins" w:eastAsia="Times New Roman" w:hAnsi="Poppins" w:cs="Poppins"/>
          <w:sz w:val="24"/>
          <w:szCs w:val="24"/>
          <w:lang w:eastAsia="es-ES"/>
        </w:rPr>
        <w:t> </w:t>
      </w:r>
    </w:p>
    <w:p w14:paraId="1DCC16A7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398DC389" w14:textId="77777777" w:rsidR="00973E4D" w:rsidRPr="00BA2B86" w:rsidRDefault="00973E4D" w:rsidP="00973E4D">
      <w:pPr>
        <w:spacing w:after="0" w:line="240" w:lineRule="auto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0E932176" w14:textId="77777777" w:rsidR="00973E4D" w:rsidRPr="00BA2B86" w:rsidRDefault="00973E4D" w:rsidP="00973E4D">
      <w:pPr>
        <w:spacing w:after="0" w:line="240" w:lineRule="auto"/>
        <w:jc w:val="both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Fecha y firma: </w:t>
      </w:r>
    </w:p>
    <w:p w14:paraId="3D77524E" w14:textId="77777777" w:rsidR="00973E4D" w:rsidRPr="00BA2B86" w:rsidRDefault="00973E4D" w:rsidP="00973E4D">
      <w:pPr>
        <w:spacing w:after="0" w:line="240" w:lineRule="auto"/>
        <w:jc w:val="both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259D5B25" w14:textId="77777777" w:rsidR="00973E4D" w:rsidRPr="00BA2B86" w:rsidRDefault="00973E4D" w:rsidP="00973E4D">
      <w:pPr>
        <w:spacing w:after="0" w:line="240" w:lineRule="auto"/>
        <w:jc w:val="both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20BE67FF" w14:textId="77777777" w:rsidR="00973E4D" w:rsidRPr="00BA2B86" w:rsidRDefault="00973E4D" w:rsidP="00973E4D">
      <w:pPr>
        <w:spacing w:after="0" w:line="240" w:lineRule="auto"/>
        <w:jc w:val="both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43A8550A" w14:textId="77777777" w:rsidR="00973E4D" w:rsidRPr="00BA2B86" w:rsidRDefault="00973E4D" w:rsidP="00973E4D">
      <w:pPr>
        <w:spacing w:after="0" w:line="240" w:lineRule="auto"/>
        <w:jc w:val="both"/>
        <w:textAlignment w:val="baseline"/>
        <w:rPr>
          <w:rFonts w:ascii="Poppins" w:eastAsia="Times New Roman" w:hAnsi="Poppins" w:cs="Poppins"/>
          <w:sz w:val="18"/>
          <w:szCs w:val="18"/>
          <w:lang w:eastAsia="es-ES"/>
        </w:rPr>
      </w:pPr>
      <w:r w:rsidRPr="00BA2B86">
        <w:rPr>
          <w:rFonts w:ascii="Poppins" w:eastAsia="Times New Roman" w:hAnsi="Poppins" w:cs="Poppins"/>
          <w:sz w:val="20"/>
          <w:szCs w:val="20"/>
          <w:lang w:eastAsia="es-ES"/>
        </w:rPr>
        <w:t> </w:t>
      </w:r>
    </w:p>
    <w:p w14:paraId="0FE21373" w14:textId="77777777" w:rsidR="00973E4D" w:rsidRPr="00BA2B86" w:rsidRDefault="00973E4D">
      <w:pPr>
        <w:rPr>
          <w:rFonts w:ascii="Poppins" w:hAnsi="Poppins" w:cs="Poppins"/>
        </w:rPr>
      </w:pPr>
    </w:p>
    <w:sectPr w:rsidR="00973E4D" w:rsidRPr="00BA2B86" w:rsidSect="00BA2B86">
      <w:headerReference w:type="defaul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7EF5" w14:textId="77777777" w:rsidR="00910743" w:rsidRDefault="00910743" w:rsidP="00973E4D">
      <w:pPr>
        <w:spacing w:after="0" w:line="240" w:lineRule="auto"/>
      </w:pPr>
      <w:r>
        <w:separator/>
      </w:r>
    </w:p>
  </w:endnote>
  <w:endnote w:type="continuationSeparator" w:id="0">
    <w:p w14:paraId="78617CBC" w14:textId="77777777" w:rsidR="00910743" w:rsidRDefault="00910743" w:rsidP="00973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F4B0C" w14:textId="77777777" w:rsidR="00910743" w:rsidRDefault="00910743" w:rsidP="00973E4D">
      <w:pPr>
        <w:spacing w:after="0" w:line="240" w:lineRule="auto"/>
      </w:pPr>
      <w:r>
        <w:separator/>
      </w:r>
    </w:p>
  </w:footnote>
  <w:footnote w:type="continuationSeparator" w:id="0">
    <w:p w14:paraId="570684F1" w14:textId="77777777" w:rsidR="00910743" w:rsidRDefault="00910743" w:rsidP="00973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F7BE" w14:textId="77777777" w:rsidR="00BA2B86" w:rsidRPr="00BA2B86" w:rsidRDefault="00BA2B86" w:rsidP="00BA2B86">
    <w:pPr>
      <w:spacing w:before="67"/>
      <w:ind w:left="4536"/>
      <w:rPr>
        <w:rFonts w:ascii="Poppins" w:hAnsi="Poppins" w:cs="Poppins"/>
        <w:sz w:val="18"/>
      </w:rPr>
    </w:pPr>
    <w:r w:rsidRPr="00BA2B86">
      <w:rPr>
        <w:rFonts w:ascii="Poppins" w:hAnsi="Poppins" w:cs="Poppins"/>
        <w:noProof/>
        <w:sz w:val="18"/>
      </w:rPr>
      <w:drawing>
        <wp:anchor distT="0" distB="0" distL="0" distR="0" simplePos="0" relativeHeight="251659264" behindDoc="0" locked="0" layoutInCell="1" allowOverlap="1" wp14:anchorId="00D45606" wp14:editId="6CF4D16F">
          <wp:simplePos x="0" y="0"/>
          <wp:positionH relativeFrom="page">
            <wp:posOffset>1017686</wp:posOffset>
          </wp:positionH>
          <wp:positionV relativeFrom="paragraph">
            <wp:posOffset>60232</wp:posOffset>
          </wp:positionV>
          <wp:extent cx="1584429" cy="365640"/>
          <wp:effectExtent l="0" t="0" r="0" b="0"/>
          <wp:wrapNone/>
          <wp:docPr id="151434996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4429" cy="36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B86">
      <w:rPr>
        <w:rFonts w:ascii="Poppins" w:hAnsi="Poppins" w:cs="Poppins"/>
        <w:color w:val="243E90"/>
        <w:spacing w:val="-2"/>
        <w:sz w:val="18"/>
      </w:rPr>
      <w:t>Vicerrectorado</w:t>
    </w:r>
    <w:r w:rsidRPr="00BA2B86">
      <w:rPr>
        <w:rFonts w:ascii="Poppins" w:hAnsi="Poppins" w:cs="Poppins"/>
        <w:color w:val="243E90"/>
        <w:spacing w:val="-3"/>
        <w:sz w:val="18"/>
      </w:rPr>
      <w:t xml:space="preserve"> </w:t>
    </w:r>
    <w:r w:rsidRPr="00BA2B86">
      <w:rPr>
        <w:rFonts w:ascii="Poppins" w:hAnsi="Poppins" w:cs="Poppins"/>
        <w:color w:val="243E90"/>
        <w:spacing w:val="-2"/>
        <w:sz w:val="18"/>
      </w:rPr>
      <w:t>de Investigación</w:t>
    </w:r>
    <w:r w:rsidRPr="00BA2B86">
      <w:rPr>
        <w:rFonts w:ascii="Poppins" w:hAnsi="Poppins" w:cs="Poppins"/>
        <w:color w:val="243E90"/>
        <w:spacing w:val="1"/>
        <w:sz w:val="18"/>
      </w:rPr>
      <w:t xml:space="preserve"> </w:t>
    </w:r>
    <w:r w:rsidRPr="00BA2B86">
      <w:rPr>
        <w:rFonts w:ascii="Poppins" w:hAnsi="Poppins" w:cs="Poppins"/>
        <w:color w:val="243E90"/>
        <w:spacing w:val="-2"/>
        <w:sz w:val="18"/>
      </w:rPr>
      <w:t>y</w:t>
    </w:r>
    <w:r w:rsidRPr="00BA2B86">
      <w:rPr>
        <w:rFonts w:ascii="Poppins" w:hAnsi="Poppins" w:cs="Poppins"/>
        <w:color w:val="243E90"/>
        <w:spacing w:val="2"/>
        <w:sz w:val="18"/>
      </w:rPr>
      <w:t xml:space="preserve"> </w:t>
    </w:r>
    <w:r w:rsidRPr="00BA2B86">
      <w:rPr>
        <w:rFonts w:ascii="Poppins" w:hAnsi="Poppins" w:cs="Poppins"/>
        <w:color w:val="243E90"/>
        <w:spacing w:val="-2"/>
        <w:sz w:val="18"/>
      </w:rPr>
      <w:t>Transferencia</w:t>
    </w:r>
  </w:p>
  <w:p w14:paraId="3ECE064C" w14:textId="77777777" w:rsidR="00BA2B86" w:rsidRDefault="00BA2B86" w:rsidP="00BA2B86">
    <w:pPr>
      <w:pStyle w:val="Encabezado"/>
    </w:pPr>
  </w:p>
  <w:p w14:paraId="77315091" w14:textId="67E0908A" w:rsidR="00973E4D" w:rsidRDefault="00973E4D" w:rsidP="00973E4D">
    <w:pPr>
      <w:pStyle w:val="Encabezad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4D"/>
    <w:rsid w:val="00552740"/>
    <w:rsid w:val="006E3585"/>
    <w:rsid w:val="00910743"/>
    <w:rsid w:val="00973E4D"/>
    <w:rsid w:val="009B733C"/>
    <w:rsid w:val="00BA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F8A7F"/>
  <w15:chartTrackingRefBased/>
  <w15:docId w15:val="{49B6154A-985A-49BE-97A2-88E33E9C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97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op">
    <w:name w:val="eop"/>
    <w:basedOn w:val="Fuentedeprrafopredeter"/>
    <w:rsid w:val="00973E4D"/>
  </w:style>
  <w:style w:type="character" w:customStyle="1" w:styleId="normaltextrun">
    <w:name w:val="normaltextrun"/>
    <w:basedOn w:val="Fuentedeprrafopredeter"/>
    <w:rsid w:val="00973E4D"/>
  </w:style>
  <w:style w:type="paragraph" w:styleId="Encabezado">
    <w:name w:val="header"/>
    <w:basedOn w:val="Normal"/>
    <w:link w:val="EncabezadoCar"/>
    <w:uiPriority w:val="99"/>
    <w:unhideWhenUsed/>
    <w:rsid w:val="00973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3E4D"/>
  </w:style>
  <w:style w:type="paragraph" w:styleId="Piedepgina">
    <w:name w:val="footer"/>
    <w:basedOn w:val="Normal"/>
    <w:link w:val="PiedepginaCar"/>
    <w:uiPriority w:val="99"/>
    <w:unhideWhenUsed/>
    <w:rsid w:val="00973E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3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9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5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1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0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2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3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9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1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623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8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3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8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0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E7407528C0DD4DBCB24FFA0C504262" ma:contentTypeVersion="19" ma:contentTypeDescription="Crear nuevo documento." ma:contentTypeScope="" ma:versionID="1f12c70a32cfebeed761e4cb22f168e6">
  <xsd:schema xmlns:xsd="http://www.w3.org/2001/XMLSchema" xmlns:xs="http://www.w3.org/2001/XMLSchema" xmlns:p="http://schemas.microsoft.com/office/2006/metadata/properties" xmlns:ns2="28d60d13-adb3-42e2-9649-78912c80f8e4" xmlns:ns3="9c50d755-7a66-4c55-baa8-68345e54584c" targetNamespace="http://schemas.microsoft.com/office/2006/metadata/properties" ma:root="true" ma:fieldsID="14b9d8c81ee7276b295a72e8d58e018b" ns2:_="" ns3:_="">
    <xsd:import namespace="28d60d13-adb3-42e2-9649-78912c80f8e4"/>
    <xsd:import namespace="9c50d755-7a66-4c55-baa8-68345e545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60d13-adb3-42e2-9649-78912c80f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0d755-7a66-4c55-baa8-68345e54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351ef1-c243-4c24-a95f-532aa2ab2a37}" ma:internalName="TaxCatchAll" ma:showField="CatchAllData" ma:web="9c50d755-7a66-4c55-baa8-68345e54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50d755-7a66-4c55-baa8-68345e54584c" xsi:nil="true"/>
    <lcf76f155ced4ddcb4097134ff3c332f xmlns="28d60d13-adb3-42e2-9649-78912c80f8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E4B49F-CC7C-4B12-868D-3C03879E3ECF}"/>
</file>

<file path=customXml/itemProps2.xml><?xml version="1.0" encoding="utf-8"?>
<ds:datastoreItem xmlns:ds="http://schemas.openxmlformats.org/officeDocument/2006/customXml" ds:itemID="{C87EA7D6-58EA-478F-B62A-C7D6DF023DB2}">
  <ds:schemaRefs>
    <ds:schemaRef ds:uri="http://schemas.microsoft.com/office/2006/metadata/properties"/>
    <ds:schemaRef ds:uri="http://schemas.microsoft.com/office/infopath/2007/PartnerControls"/>
    <ds:schemaRef ds:uri="9c50d755-7a66-4c55-baa8-68345e54584c"/>
    <ds:schemaRef ds:uri="28d60d13-adb3-42e2-9649-78912c80f8e4"/>
  </ds:schemaRefs>
</ds:datastoreItem>
</file>

<file path=customXml/itemProps3.xml><?xml version="1.0" encoding="utf-8"?>
<ds:datastoreItem xmlns:ds="http://schemas.openxmlformats.org/officeDocument/2006/customXml" ds:itemID="{B4EE9801-738A-4B54-B315-3D7C4E4D2A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363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</dc:creator>
  <cp:keywords/>
  <dc:description/>
  <cp:lastModifiedBy>Guna Ciekurzne</cp:lastModifiedBy>
  <cp:revision>2</cp:revision>
  <dcterms:created xsi:type="dcterms:W3CDTF">2023-07-24T12:50:00Z</dcterms:created>
  <dcterms:modified xsi:type="dcterms:W3CDTF">2026-07-07T10:26:00Z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0x01010006E7407528C0DD4DBCB24FFA0C504262</vt:lpwstr>
  </property>
  <property fmtid="{D5CDD505-2E9C-101B-9397-08002B2CF9AE}" pid="3" name="MediaServiceImageTags">
    <vt:lpwstr/>
  </property>
</Properties>
</file>